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C4B4" w14:textId="77777777" w:rsidR="0082730C" w:rsidRDefault="00BE4BD6">
      <w:pPr>
        <w:spacing w:before="189"/>
        <w:ind w:left="362" w:firstLine="39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DICHIARAZIONE PERSONALE PER CHI HA DIRITTO ALL NON INSERIMENTO NELLA</w:t>
      </w:r>
      <w:r>
        <w:rPr>
          <w:rFonts w:ascii="Verdana" w:hAnsi="Verdana"/>
          <w:b/>
          <w:spacing w:val="40"/>
          <w:sz w:val="20"/>
        </w:rPr>
        <w:t xml:space="preserve"> </w:t>
      </w:r>
      <w:r>
        <w:rPr>
          <w:rFonts w:ascii="Verdana" w:hAnsi="Verdana"/>
          <w:b/>
          <w:sz w:val="20"/>
        </w:rPr>
        <w:t>GRADUATORIA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z w:val="20"/>
        </w:rPr>
        <w:t>D’ISTITUTO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-7"/>
          <w:sz w:val="20"/>
        </w:rPr>
        <w:t xml:space="preserve"> </w:t>
      </w:r>
      <w:r>
        <w:rPr>
          <w:rFonts w:ascii="Verdana" w:hAnsi="Verdana"/>
          <w:b/>
          <w:sz w:val="20"/>
        </w:rPr>
        <w:t>L’INDIVIDUAZIONE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DEI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PERDENTI</w:t>
      </w:r>
      <w:r>
        <w:rPr>
          <w:rFonts w:ascii="Verdana" w:hAnsi="Verdana"/>
          <w:b/>
          <w:spacing w:val="-7"/>
          <w:sz w:val="20"/>
        </w:rPr>
        <w:t xml:space="preserve"> </w:t>
      </w:r>
      <w:r>
        <w:rPr>
          <w:rFonts w:ascii="Verdana" w:hAnsi="Verdana"/>
          <w:b/>
          <w:sz w:val="20"/>
        </w:rPr>
        <w:t>POSTO</w:t>
      </w:r>
    </w:p>
    <w:p w14:paraId="2619FC97" w14:textId="77777777" w:rsidR="0082730C" w:rsidRDefault="0082730C">
      <w:pPr>
        <w:pStyle w:val="Corpotesto"/>
        <w:ind w:left="0"/>
        <w:rPr>
          <w:rFonts w:ascii="Verdana"/>
          <w:b/>
          <w:sz w:val="20"/>
        </w:rPr>
      </w:pPr>
    </w:p>
    <w:p w14:paraId="4DFC0678" w14:textId="77777777" w:rsidR="0082730C" w:rsidRDefault="0082730C">
      <w:pPr>
        <w:pStyle w:val="Corpotesto"/>
        <w:spacing w:before="39"/>
        <w:ind w:left="0"/>
        <w:rPr>
          <w:rFonts w:ascii="Verdana"/>
          <w:b/>
          <w:sz w:val="20"/>
        </w:rPr>
      </w:pPr>
    </w:p>
    <w:p w14:paraId="53406DDA" w14:textId="77777777" w:rsidR="00BE4BD6" w:rsidRDefault="00BE4BD6" w:rsidP="00BE4BD6">
      <w:pPr>
        <w:pStyle w:val="Corpotesto"/>
        <w:tabs>
          <w:tab w:val="left" w:pos="8545"/>
        </w:tabs>
        <w:ind w:left="6379" w:right="151"/>
        <w:jc w:val="center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17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15"/>
        </w:rPr>
        <w:t xml:space="preserve"> </w:t>
      </w:r>
      <w:r>
        <w:rPr>
          <w:rFonts w:ascii="Verdana"/>
        </w:rPr>
        <w:t xml:space="preserve">Scolastico </w:t>
      </w:r>
    </w:p>
    <w:p w14:paraId="58910CB9" w14:textId="55770D27" w:rsidR="0082730C" w:rsidRDefault="00BE4BD6" w:rsidP="00BE4BD6">
      <w:pPr>
        <w:pStyle w:val="Corpotesto"/>
        <w:tabs>
          <w:tab w:val="left" w:pos="8545"/>
        </w:tabs>
        <w:ind w:left="6379" w:right="151"/>
        <w:jc w:val="center"/>
        <w:rPr>
          <w:rFonts w:ascii="Verdana"/>
        </w:rPr>
      </w:pPr>
      <w:r>
        <w:rPr>
          <w:rFonts w:ascii="Verdana"/>
          <w:spacing w:val="-5"/>
        </w:rPr>
        <w:t>I.C. Montecorvino Pugliano</w:t>
      </w:r>
    </w:p>
    <w:p w14:paraId="4FA1FAF6" w14:textId="77777777" w:rsidR="0082730C" w:rsidRDefault="0082730C">
      <w:pPr>
        <w:pStyle w:val="Corpotesto"/>
        <w:spacing w:before="136"/>
        <w:ind w:left="0"/>
        <w:rPr>
          <w:rFonts w:ascii="Verdana"/>
        </w:rPr>
      </w:pPr>
    </w:p>
    <w:p w14:paraId="14257C79" w14:textId="77777777" w:rsidR="0082730C" w:rsidRDefault="00BE4BD6">
      <w:pPr>
        <w:pStyle w:val="Corpotesto"/>
        <w:tabs>
          <w:tab w:val="left" w:pos="5199"/>
          <w:tab w:val="left" w:pos="7945"/>
          <w:tab w:val="left" w:pos="9525"/>
        </w:tabs>
        <w:spacing w:before="1" w:line="357" w:lineRule="auto"/>
        <w:ind w:right="155"/>
        <w:jc w:val="both"/>
        <w:rPr>
          <w:rFonts w:ascii="Verdana" w:hAnsi="Verdana"/>
        </w:rPr>
      </w:pPr>
      <w:r>
        <w:rPr>
          <w:rFonts w:ascii="Verdana" w:hAnsi="Verdana"/>
        </w:rPr>
        <w:t xml:space="preserve">_l_ sottoscritt_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26"/>
        </w:rPr>
        <w:t xml:space="preserve"> </w:t>
      </w:r>
      <w:r>
        <w:rPr>
          <w:rFonts w:ascii="Verdana" w:hAnsi="Verdana"/>
        </w:rPr>
        <w:t xml:space="preserve">nat_ a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27"/>
        </w:rPr>
        <w:t xml:space="preserve"> </w:t>
      </w:r>
      <w:r>
        <w:rPr>
          <w:rFonts w:ascii="Verdana" w:hAnsi="Verdana"/>
        </w:rPr>
        <w:t xml:space="preserve">il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  <w:spacing w:val="-4"/>
          <w:w w:val="90"/>
        </w:rPr>
        <w:t xml:space="preserve">in </w:t>
      </w:r>
      <w:r>
        <w:rPr>
          <w:rFonts w:ascii="Verdana" w:hAnsi="Verdana"/>
        </w:rPr>
        <w:t>servizio per il corrente a.s. presso codesto Istituto, in riferimento a quanto previsto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dal C.C.N.I., concernente la mobilità del personale docente educativo ed A.T.A. per</w:t>
      </w:r>
    </w:p>
    <w:p w14:paraId="7D24DDE8" w14:textId="77777777" w:rsidR="0082730C" w:rsidRDefault="00BE4BD6">
      <w:pPr>
        <w:spacing w:before="4"/>
        <w:ind w:left="120"/>
        <w:jc w:val="both"/>
        <w:rPr>
          <w:rFonts w:ascii="Verdana" w:hAnsi="Verdana"/>
          <w:sz w:val="19"/>
        </w:rPr>
      </w:pPr>
      <w:r>
        <w:rPr>
          <w:rFonts w:ascii="Verdana" w:hAnsi="Verdana"/>
        </w:rPr>
        <w:t>l’a.s.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2024/25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  <w:sz w:val="19"/>
        </w:rPr>
        <w:t>(Esclusione</w:t>
      </w:r>
      <w:r>
        <w:rPr>
          <w:rFonts w:ascii="Verdana" w:hAnsi="Verdana"/>
          <w:spacing w:val="-9"/>
          <w:sz w:val="19"/>
        </w:rPr>
        <w:t xml:space="preserve"> </w:t>
      </w:r>
      <w:r>
        <w:rPr>
          <w:rFonts w:ascii="Verdana" w:hAnsi="Verdana"/>
          <w:sz w:val="19"/>
        </w:rPr>
        <w:t>dalla</w:t>
      </w:r>
      <w:r>
        <w:rPr>
          <w:rFonts w:ascii="Verdana" w:hAnsi="Verdana"/>
          <w:spacing w:val="-11"/>
          <w:sz w:val="19"/>
        </w:rPr>
        <w:t xml:space="preserve"> </w:t>
      </w:r>
      <w:r>
        <w:rPr>
          <w:rFonts w:ascii="Verdana" w:hAnsi="Verdana"/>
          <w:sz w:val="19"/>
        </w:rPr>
        <w:t>Graduatoria</w:t>
      </w:r>
      <w:r>
        <w:rPr>
          <w:rFonts w:ascii="Verdana" w:hAnsi="Verdana"/>
          <w:spacing w:val="-10"/>
          <w:sz w:val="19"/>
        </w:rPr>
        <w:t xml:space="preserve"> </w:t>
      </w:r>
      <w:r>
        <w:rPr>
          <w:rFonts w:ascii="Verdana" w:hAnsi="Verdana"/>
          <w:sz w:val="19"/>
        </w:rPr>
        <w:t>d’Istituto</w:t>
      </w:r>
      <w:r>
        <w:rPr>
          <w:rFonts w:ascii="Verdana" w:hAnsi="Verdana"/>
          <w:spacing w:val="-9"/>
          <w:sz w:val="19"/>
        </w:rPr>
        <w:t xml:space="preserve"> </w:t>
      </w:r>
      <w:r>
        <w:rPr>
          <w:rFonts w:ascii="Verdana" w:hAnsi="Verdana"/>
          <w:sz w:val="19"/>
        </w:rPr>
        <w:t>per</w:t>
      </w:r>
      <w:r>
        <w:rPr>
          <w:rFonts w:ascii="Verdana" w:hAnsi="Verdana"/>
          <w:spacing w:val="-9"/>
          <w:sz w:val="19"/>
        </w:rPr>
        <w:t xml:space="preserve"> </w:t>
      </w:r>
      <w:r>
        <w:rPr>
          <w:rFonts w:ascii="Verdana" w:hAnsi="Verdana"/>
          <w:sz w:val="19"/>
        </w:rPr>
        <w:t>l’individuazione</w:t>
      </w:r>
      <w:r>
        <w:rPr>
          <w:rFonts w:ascii="Verdana" w:hAnsi="Verdana"/>
          <w:spacing w:val="-9"/>
          <w:sz w:val="19"/>
        </w:rPr>
        <w:t xml:space="preserve"> </w:t>
      </w:r>
      <w:r>
        <w:rPr>
          <w:rFonts w:ascii="Verdana" w:hAnsi="Verdana"/>
          <w:sz w:val="19"/>
        </w:rPr>
        <w:t>dei</w:t>
      </w:r>
      <w:r>
        <w:rPr>
          <w:rFonts w:ascii="Verdana" w:hAnsi="Verdana"/>
          <w:spacing w:val="-9"/>
          <w:sz w:val="19"/>
        </w:rPr>
        <w:t xml:space="preserve"> </w:t>
      </w:r>
      <w:r>
        <w:rPr>
          <w:rFonts w:ascii="Verdana" w:hAnsi="Verdana"/>
          <w:sz w:val="19"/>
        </w:rPr>
        <w:t>perdenti</w:t>
      </w:r>
      <w:r>
        <w:rPr>
          <w:rFonts w:ascii="Verdana" w:hAnsi="Verdana"/>
          <w:spacing w:val="-9"/>
          <w:sz w:val="19"/>
        </w:rPr>
        <w:t xml:space="preserve"> </w:t>
      </w:r>
      <w:r>
        <w:rPr>
          <w:rFonts w:ascii="Verdana" w:hAnsi="Verdana"/>
          <w:spacing w:val="-2"/>
          <w:sz w:val="19"/>
        </w:rPr>
        <w:t>posto)</w:t>
      </w:r>
    </w:p>
    <w:p w14:paraId="0A621714" w14:textId="77777777" w:rsidR="0082730C" w:rsidRDefault="00BE4BD6">
      <w:pPr>
        <w:spacing w:before="130"/>
        <w:ind w:left="2549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dichiara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sotto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la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propria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  <w:spacing w:val="-2"/>
        </w:rPr>
        <w:t>responsabilità</w:t>
      </w:r>
    </w:p>
    <w:p w14:paraId="701C0F3D" w14:textId="77777777" w:rsidR="0082730C" w:rsidRDefault="00BE4BD6">
      <w:pPr>
        <w:spacing w:before="143" w:line="355" w:lineRule="auto"/>
        <w:ind w:left="120" w:right="156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14:paraId="7F81811B" w14:textId="77777777" w:rsidR="0082730C" w:rsidRDefault="00BE4BD6">
      <w:pPr>
        <w:pStyle w:val="Corpotesto"/>
        <w:spacing w:before="5" w:line="360" w:lineRule="auto"/>
        <w:ind w:right="150"/>
        <w:jc w:val="both"/>
        <w:rPr>
          <w:rFonts w:ascii="Verdana" w:hAnsi="Verdana"/>
        </w:rPr>
      </w:pPr>
      <w:r>
        <w:rPr>
          <w:rFonts w:ascii="Verdana" w:hAnsi="Verdana"/>
        </w:rPr>
        <w:t>di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aver</w:t>
      </w:r>
      <w:r>
        <w:rPr>
          <w:rFonts w:ascii="Verdana" w:hAnsi="Verdana"/>
          <w:spacing w:val="33"/>
        </w:rPr>
        <w:t xml:space="preserve"> </w:t>
      </w:r>
      <w:r>
        <w:rPr>
          <w:rFonts w:ascii="Verdana" w:hAnsi="Verdana"/>
        </w:rPr>
        <w:t>diritto</w:t>
      </w:r>
      <w:r>
        <w:rPr>
          <w:rFonts w:ascii="Verdana" w:hAnsi="Verdana"/>
          <w:spacing w:val="33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non</w:t>
      </w:r>
      <w:r>
        <w:rPr>
          <w:rFonts w:ascii="Verdana" w:hAnsi="Verdana"/>
          <w:spacing w:val="35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33"/>
        </w:rPr>
        <w:t xml:space="preserve"> </w:t>
      </w:r>
      <w:r>
        <w:rPr>
          <w:rFonts w:ascii="Verdana" w:hAnsi="Verdana"/>
        </w:rPr>
        <w:t>inserit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30"/>
        </w:rPr>
        <w:t xml:space="preserve"> </w:t>
      </w:r>
      <w:r>
        <w:rPr>
          <w:rFonts w:ascii="Verdana" w:hAnsi="Verdana"/>
        </w:rPr>
        <w:t>graduatoria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d’istituto</w:t>
      </w:r>
      <w:r>
        <w:rPr>
          <w:rFonts w:ascii="Verdana" w:hAnsi="Verdana"/>
          <w:spacing w:val="33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33"/>
        </w:rPr>
        <w:t xml:space="preserve"> </w:t>
      </w:r>
      <w:r>
        <w:rPr>
          <w:rFonts w:ascii="Verdana" w:hAnsi="Verdana"/>
        </w:rPr>
        <w:t>l’identificazione dei perdenti posto da trasferire d’ufficio in quanto beneficiario delle precedenze previste per il seguente motivo:</w:t>
      </w:r>
    </w:p>
    <w:p w14:paraId="2642E305" w14:textId="77777777" w:rsidR="0082730C" w:rsidRDefault="00BE4BD6">
      <w:pPr>
        <w:pStyle w:val="Paragrafoelenco"/>
        <w:numPr>
          <w:ilvl w:val="0"/>
          <w:numId w:val="3"/>
        </w:numPr>
        <w:tabs>
          <w:tab w:val="left" w:pos="820"/>
        </w:tabs>
        <w:spacing w:before="1"/>
        <w:ind w:left="820" w:hanging="340"/>
        <w:rPr>
          <w:b/>
          <w:i/>
        </w:rPr>
      </w:pPr>
      <w:r>
        <w:rPr>
          <w:b/>
          <w:i/>
          <w:color w:val="373737"/>
        </w:rPr>
        <w:t>DISABILITA’</w:t>
      </w:r>
      <w:r>
        <w:rPr>
          <w:b/>
          <w:i/>
          <w:color w:val="373737"/>
          <w:spacing w:val="-6"/>
        </w:rPr>
        <w:t xml:space="preserve"> </w:t>
      </w:r>
      <w:r>
        <w:rPr>
          <w:b/>
          <w:i/>
          <w:color w:val="373737"/>
        </w:rPr>
        <w:t>E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GRAVI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MOTIVI</w:t>
      </w:r>
      <w:r>
        <w:rPr>
          <w:b/>
          <w:i/>
          <w:color w:val="373737"/>
          <w:spacing w:val="-3"/>
        </w:rPr>
        <w:t xml:space="preserve"> </w:t>
      </w:r>
      <w:r>
        <w:rPr>
          <w:b/>
          <w:i/>
          <w:color w:val="373737"/>
        </w:rPr>
        <w:t>DI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  <w:spacing w:val="-2"/>
        </w:rPr>
        <w:t>SALUTE</w:t>
      </w:r>
    </w:p>
    <w:p w14:paraId="6F0BF42E" w14:textId="77777777" w:rsidR="0082730C" w:rsidRDefault="00BE4BD6">
      <w:pPr>
        <w:pStyle w:val="Corpotesto"/>
        <w:spacing w:before="15"/>
      </w:pPr>
      <w:r>
        <w:t>Questa</w:t>
      </w:r>
      <w:r>
        <w:rPr>
          <w:spacing w:val="-5"/>
        </w:rPr>
        <w:t xml:space="preserve"> </w:t>
      </w:r>
      <w:r>
        <w:t>precedenza</w:t>
      </w:r>
      <w:r>
        <w:rPr>
          <w:spacing w:val="-5"/>
        </w:rPr>
        <w:t xml:space="preserve"> </w:t>
      </w:r>
      <w:r>
        <w:t>comprende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docenti</w:t>
      </w:r>
      <w:r>
        <w:rPr>
          <w:spacing w:val="-5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2"/>
        </w:rPr>
        <w:t xml:space="preserve"> condizioni:</w:t>
      </w:r>
    </w:p>
    <w:p w14:paraId="38A37FD9" w14:textId="77777777" w:rsidR="0082730C" w:rsidRDefault="00BE4BD6">
      <w:pPr>
        <w:pStyle w:val="Paragrafoelenco"/>
        <w:numPr>
          <w:ilvl w:val="0"/>
          <w:numId w:val="2"/>
        </w:numPr>
        <w:tabs>
          <w:tab w:val="left" w:pos="339"/>
        </w:tabs>
        <w:spacing w:line="267" w:lineRule="exact"/>
        <w:ind w:left="339" w:hanging="227"/>
      </w:pPr>
      <w:r>
        <w:t>personale</w:t>
      </w:r>
      <w:r>
        <w:rPr>
          <w:spacing w:val="-8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vedente</w:t>
      </w:r>
      <w:r>
        <w:rPr>
          <w:spacing w:val="-4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120);</w:t>
      </w:r>
    </w:p>
    <w:p w14:paraId="736C7A7A" w14:textId="77777777" w:rsidR="0082730C" w:rsidRDefault="00BE4BD6">
      <w:pPr>
        <w:pStyle w:val="Paragrafoelenco"/>
        <w:numPr>
          <w:ilvl w:val="0"/>
          <w:numId w:val="2"/>
        </w:numPr>
        <w:tabs>
          <w:tab w:val="left" w:pos="339"/>
        </w:tabs>
        <w:spacing w:line="266" w:lineRule="exact"/>
        <w:ind w:left="339" w:hanging="227"/>
      </w:pPr>
      <w:r>
        <w:t>personale</w:t>
      </w:r>
      <w:r>
        <w:rPr>
          <w:spacing w:val="-7"/>
        </w:rPr>
        <w:t xml:space="preserve"> </w:t>
      </w:r>
      <w:r>
        <w:t>emodializzato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61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rPr>
          <w:spacing w:val="-2"/>
        </w:rPr>
        <w:t>270/82).</w:t>
      </w:r>
    </w:p>
    <w:p w14:paraId="23A38193" w14:textId="77777777" w:rsidR="0082730C" w:rsidRDefault="00BE4BD6">
      <w:pPr>
        <w:pStyle w:val="Paragrafoelenco"/>
        <w:numPr>
          <w:ilvl w:val="1"/>
          <w:numId w:val="2"/>
        </w:numPr>
        <w:tabs>
          <w:tab w:val="left" w:pos="820"/>
        </w:tabs>
        <w:spacing w:line="274" w:lineRule="exact"/>
        <w:ind w:left="820" w:hanging="340"/>
        <w:rPr>
          <w:b/>
          <w:i/>
        </w:rPr>
      </w:pPr>
      <w:r>
        <w:rPr>
          <w:b/>
          <w:i/>
          <w:color w:val="373737"/>
        </w:rPr>
        <w:t>PERSONALE</w:t>
      </w:r>
      <w:r>
        <w:rPr>
          <w:b/>
          <w:i/>
          <w:color w:val="373737"/>
          <w:spacing w:val="-6"/>
        </w:rPr>
        <w:t xml:space="preserve"> </w:t>
      </w:r>
      <w:r>
        <w:rPr>
          <w:b/>
          <w:i/>
          <w:color w:val="373737"/>
        </w:rPr>
        <w:t>CON</w:t>
      </w:r>
      <w:r>
        <w:rPr>
          <w:b/>
          <w:i/>
          <w:color w:val="373737"/>
          <w:spacing w:val="-6"/>
        </w:rPr>
        <w:t xml:space="preserve"> </w:t>
      </w:r>
      <w:r>
        <w:rPr>
          <w:b/>
          <w:i/>
          <w:color w:val="373737"/>
        </w:rPr>
        <w:t>DISABILITA’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E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PERSONALE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CHE</w:t>
      </w:r>
      <w:r>
        <w:rPr>
          <w:b/>
          <w:i/>
          <w:color w:val="373737"/>
          <w:spacing w:val="-6"/>
        </w:rPr>
        <w:t xml:space="preserve"> </w:t>
      </w:r>
      <w:r>
        <w:rPr>
          <w:b/>
          <w:i/>
          <w:color w:val="373737"/>
        </w:rPr>
        <w:t>HA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BISOGNO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DI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PARTICOLARI</w:t>
      </w:r>
      <w:r>
        <w:rPr>
          <w:b/>
          <w:i/>
          <w:color w:val="373737"/>
          <w:spacing w:val="-4"/>
        </w:rPr>
        <w:t xml:space="preserve"> CURE</w:t>
      </w:r>
    </w:p>
    <w:p w14:paraId="52AEA391" w14:textId="77777777" w:rsidR="0082730C" w:rsidRDefault="00BE4BD6">
      <w:pPr>
        <w:pStyle w:val="Titolo1"/>
        <w:spacing w:before="16"/>
        <w:ind w:firstLine="0"/>
      </w:pPr>
      <w:r>
        <w:rPr>
          <w:color w:val="373737"/>
          <w:spacing w:val="-2"/>
        </w:rPr>
        <w:t>CONTINUATIVE</w:t>
      </w:r>
    </w:p>
    <w:p w14:paraId="10C5D03D" w14:textId="77777777" w:rsidR="0082730C" w:rsidRDefault="00BE4BD6">
      <w:pPr>
        <w:pStyle w:val="Corpotesto"/>
      </w:pPr>
      <w:r>
        <w:t>Questa</w:t>
      </w:r>
      <w:r>
        <w:rPr>
          <w:spacing w:val="-5"/>
        </w:rPr>
        <w:t xml:space="preserve"> </w:t>
      </w:r>
      <w:r>
        <w:t>precedenza</w:t>
      </w:r>
      <w:r>
        <w:rPr>
          <w:spacing w:val="-5"/>
        </w:rPr>
        <w:t xml:space="preserve"> </w:t>
      </w:r>
      <w:r>
        <w:t>comprende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docenti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trovano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condizioni:</w:t>
      </w:r>
    </w:p>
    <w:p w14:paraId="0FD2707B" w14:textId="77777777" w:rsidR="0082730C" w:rsidRDefault="00BE4BD6">
      <w:pPr>
        <w:pStyle w:val="Paragrafoelenco"/>
        <w:numPr>
          <w:ilvl w:val="0"/>
          <w:numId w:val="1"/>
        </w:numPr>
        <w:tabs>
          <w:tab w:val="left" w:pos="120"/>
          <w:tab w:val="left" w:pos="348"/>
        </w:tabs>
        <w:ind w:right="599" w:hanging="8"/>
      </w:pPr>
      <w:r>
        <w:t>disabili di cui all'art. 21, della legge n. 104/92, richiamato dall'art. 601 del D.L.vo n. 297/94, con un grado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invalidità</w:t>
      </w:r>
      <w:r>
        <w:rPr>
          <w:spacing w:val="-5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terzi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minorazioni</w:t>
      </w:r>
      <w:r>
        <w:rPr>
          <w:spacing w:val="-2"/>
        </w:rPr>
        <w:t xml:space="preserve"> </w:t>
      </w:r>
      <w:r>
        <w:t>iscritte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categorie</w:t>
      </w:r>
      <w:r>
        <w:rPr>
          <w:spacing w:val="-4"/>
        </w:rPr>
        <w:t xml:space="preserve"> </w:t>
      </w:r>
      <w:r>
        <w:t>prima,</w:t>
      </w:r>
      <w:r>
        <w:rPr>
          <w:spacing w:val="-2"/>
        </w:rPr>
        <w:t xml:space="preserve"> </w:t>
      </w:r>
      <w:r>
        <w:t>seconda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terza della tabella "A" annessa alla legge 10 agosto 1950, n. 648;</w:t>
      </w:r>
    </w:p>
    <w:p w14:paraId="1731DAA1" w14:textId="77777777" w:rsidR="0082730C" w:rsidRDefault="00BE4BD6">
      <w:pPr>
        <w:pStyle w:val="Paragrafoelenco"/>
        <w:numPr>
          <w:ilvl w:val="0"/>
          <w:numId w:val="1"/>
        </w:numPr>
        <w:tabs>
          <w:tab w:val="left" w:pos="120"/>
          <w:tab w:val="left" w:pos="348"/>
        </w:tabs>
        <w:spacing w:before="1"/>
        <w:ind w:right="960" w:hanging="8"/>
      </w:pPr>
      <w:r>
        <w:t>personale (non necessariamente disabile) che ha bisogno per gravi patologie di particolari cure</w:t>
      </w:r>
      <w:r>
        <w:rPr>
          <w:spacing w:val="40"/>
        </w:rPr>
        <w:t xml:space="preserve"> </w:t>
      </w:r>
      <w:r>
        <w:t>a carattere continuativo (ad esempio chemioterapia</w:t>
      </w:r>
    </w:p>
    <w:p w14:paraId="6E9D11F3" w14:textId="77777777" w:rsidR="0082730C" w:rsidRDefault="00BE4BD6">
      <w:pPr>
        <w:pStyle w:val="Paragrafoelenco"/>
        <w:numPr>
          <w:ilvl w:val="0"/>
          <w:numId w:val="1"/>
        </w:numPr>
        <w:tabs>
          <w:tab w:val="left" w:pos="120"/>
          <w:tab w:val="left" w:pos="348"/>
        </w:tabs>
        <w:ind w:right="1157" w:hanging="8"/>
      </w:pPr>
      <w:r>
        <w:t>personale</w:t>
      </w:r>
      <w:r>
        <w:rPr>
          <w:spacing w:val="40"/>
        </w:rPr>
        <w:t xml:space="preserve"> </w:t>
      </w:r>
      <w:r>
        <w:t>appartenente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categorie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dell'art.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104/92, richiamato dall'art. 601, del D.L.vo n. 297/94.</w:t>
      </w:r>
    </w:p>
    <w:p w14:paraId="1AC691B6" w14:textId="4D444A7F" w:rsidR="0082730C" w:rsidRDefault="00BE4BD6">
      <w:pPr>
        <w:pStyle w:val="Titolo1"/>
        <w:numPr>
          <w:ilvl w:val="1"/>
          <w:numId w:val="1"/>
        </w:numPr>
        <w:tabs>
          <w:tab w:val="left" w:pos="840"/>
          <w:tab w:val="left" w:pos="875"/>
        </w:tabs>
        <w:spacing w:line="237" w:lineRule="auto"/>
        <w:ind w:right="208" w:hanging="360"/>
      </w:pPr>
      <w:r>
        <w:rPr>
          <w:b w:val="0"/>
          <w:i w:val="0"/>
        </w:rPr>
        <w:tab/>
      </w:r>
      <w:r>
        <w:rPr>
          <w:color w:val="373737"/>
        </w:rPr>
        <w:t>ASSISTENZA AL CONIUGE, ED AL FIGLIO CON DISABILITA’; ASSISTENZA DA PARTE DEL FIGLIO AL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GENITORE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DISABILITA’;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ASSISTENZA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DA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PARTE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CHI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ESERCITA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LA TUTELA LEGALE</w:t>
      </w:r>
    </w:p>
    <w:p w14:paraId="3A34319C" w14:textId="03B51DE5" w:rsidR="0082730C" w:rsidRDefault="00BE4BD6" w:rsidP="00A92020">
      <w:pPr>
        <w:pStyle w:val="Corpotesto"/>
      </w:pPr>
      <w:r>
        <w:t>Per</w:t>
      </w:r>
      <w:r>
        <w:rPr>
          <w:spacing w:val="7"/>
        </w:rPr>
        <w:t xml:space="preserve"> </w:t>
      </w:r>
      <w:r>
        <w:t>usufruire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questa</w:t>
      </w:r>
      <w:r>
        <w:rPr>
          <w:spacing w:val="9"/>
        </w:rPr>
        <w:t xml:space="preserve"> </w:t>
      </w:r>
      <w:r>
        <w:t>precedenza,</w:t>
      </w:r>
      <w:r>
        <w:rPr>
          <w:spacing w:val="10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familiare</w:t>
      </w:r>
      <w:r>
        <w:rPr>
          <w:spacing w:val="10"/>
        </w:rPr>
        <w:t xml:space="preserve"> </w:t>
      </w:r>
      <w:r>
        <w:t>disabile</w:t>
      </w:r>
      <w:r>
        <w:rPr>
          <w:spacing w:val="11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quale</w:t>
      </w:r>
      <w:r>
        <w:rPr>
          <w:spacing w:val="10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docente</w:t>
      </w:r>
      <w:r w:rsidR="00A92020">
        <w:t>/ATA</w:t>
      </w:r>
      <w:r>
        <w:rPr>
          <w:spacing w:val="10"/>
        </w:rPr>
        <w:t xml:space="preserve"> </w:t>
      </w:r>
      <w:r>
        <w:t>presta</w:t>
      </w:r>
      <w:r>
        <w:rPr>
          <w:spacing w:val="10"/>
        </w:rPr>
        <w:t xml:space="preserve"> </w:t>
      </w:r>
      <w:r>
        <w:t>assistenza,</w:t>
      </w:r>
      <w:r>
        <w:rPr>
          <w:spacing w:val="9"/>
        </w:rPr>
        <w:t xml:space="preserve"> </w:t>
      </w:r>
      <w:r>
        <w:t>deve</w:t>
      </w:r>
      <w:r>
        <w:rPr>
          <w:spacing w:val="11"/>
        </w:rPr>
        <w:t xml:space="preserve"> </w:t>
      </w:r>
      <w:r>
        <w:rPr>
          <w:spacing w:val="-2"/>
        </w:rPr>
        <w:t>avere</w:t>
      </w:r>
      <w:r w:rsidR="00A92020">
        <w:t xml:space="preserve"> </w:t>
      </w:r>
      <w:r>
        <w:t>la</w:t>
      </w:r>
      <w:r>
        <w:rPr>
          <w:spacing w:val="-6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connotazione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gravità,</w:t>
      </w:r>
      <w:r>
        <w:rPr>
          <w:spacing w:val="-6"/>
        </w:rPr>
        <w:t xml:space="preserve"> </w:t>
      </w:r>
      <w:r>
        <w:t>cioè</w:t>
      </w:r>
      <w:r>
        <w:rPr>
          <w:spacing w:val="-3"/>
        </w:rPr>
        <w:t xml:space="preserve"> </w:t>
      </w:r>
      <w:r>
        <w:t>l’art.3</w:t>
      </w:r>
      <w:r>
        <w:rPr>
          <w:spacing w:val="-3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rPr>
          <w:spacing w:val="-2"/>
        </w:rPr>
        <w:t>104/92.</w:t>
      </w:r>
    </w:p>
    <w:p w14:paraId="7F5FFD2B" w14:textId="77777777" w:rsidR="0082730C" w:rsidRDefault="0082730C">
      <w:pPr>
        <w:pStyle w:val="Corpotesto"/>
        <w:ind w:left="0"/>
      </w:pPr>
    </w:p>
    <w:p w14:paraId="2080501C" w14:textId="77777777" w:rsidR="0082730C" w:rsidRDefault="0082730C">
      <w:pPr>
        <w:pStyle w:val="Corpotesto"/>
        <w:spacing w:before="64"/>
        <w:ind w:left="0"/>
      </w:pPr>
    </w:p>
    <w:p w14:paraId="758E14D1" w14:textId="77777777" w:rsidR="0082730C" w:rsidRDefault="00BE4BD6">
      <w:pPr>
        <w:pStyle w:val="Corpotesto"/>
        <w:tabs>
          <w:tab w:val="left" w:pos="9813"/>
        </w:tabs>
        <w:ind w:left="5480"/>
        <w:rPr>
          <w:rFonts w:ascii="Verdana"/>
        </w:rPr>
      </w:pPr>
      <w:r>
        <w:rPr>
          <w:rFonts w:ascii="Verdana"/>
          <w:spacing w:val="-2"/>
        </w:rPr>
        <w:t>Firma</w:t>
      </w:r>
      <w:r>
        <w:rPr>
          <w:rFonts w:ascii="Verdana"/>
          <w:u w:val="single"/>
        </w:rPr>
        <w:tab/>
      </w:r>
    </w:p>
    <w:p w14:paraId="66C17D2D" w14:textId="77777777" w:rsidR="0082730C" w:rsidRDefault="00BE4BD6">
      <w:pPr>
        <w:pStyle w:val="Corpotesto"/>
        <w:tabs>
          <w:tab w:val="left" w:pos="2294"/>
        </w:tabs>
        <w:spacing w:before="266"/>
        <w:rPr>
          <w:rFonts w:ascii="Verdana"/>
        </w:rPr>
      </w:pPr>
      <w:r>
        <w:rPr>
          <w:rFonts w:ascii="Verdana"/>
        </w:rPr>
        <w:t xml:space="preserve">data </w:t>
      </w:r>
      <w:r>
        <w:rPr>
          <w:rFonts w:ascii="Verdana"/>
          <w:u w:val="single"/>
        </w:rPr>
        <w:tab/>
      </w:r>
    </w:p>
    <w:sectPr w:rsidR="0082730C">
      <w:type w:val="continuous"/>
      <w:pgSz w:w="11900" w:h="16840"/>
      <w:pgMar w:top="192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E12F2"/>
    <w:multiLevelType w:val="hybridMultilevel"/>
    <w:tmpl w:val="189A3D76"/>
    <w:lvl w:ilvl="0" w:tplc="4192E4AA">
      <w:numFmt w:val="bullet"/>
      <w:lvlText w:val="o"/>
      <w:lvlJc w:val="left"/>
      <w:pPr>
        <w:ind w:left="821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A6AAE0">
      <w:numFmt w:val="bullet"/>
      <w:lvlText w:val="•"/>
      <w:lvlJc w:val="left"/>
      <w:pPr>
        <w:ind w:left="1729" w:hanging="341"/>
      </w:pPr>
      <w:rPr>
        <w:rFonts w:hint="default"/>
        <w:lang w:val="it-IT" w:eastAsia="en-US" w:bidi="ar-SA"/>
      </w:rPr>
    </w:lvl>
    <w:lvl w:ilvl="2" w:tplc="CCAC9A06">
      <w:numFmt w:val="bullet"/>
      <w:lvlText w:val="•"/>
      <w:lvlJc w:val="left"/>
      <w:pPr>
        <w:ind w:left="2639" w:hanging="341"/>
      </w:pPr>
      <w:rPr>
        <w:rFonts w:hint="default"/>
        <w:lang w:val="it-IT" w:eastAsia="en-US" w:bidi="ar-SA"/>
      </w:rPr>
    </w:lvl>
    <w:lvl w:ilvl="3" w:tplc="4AEA4C48">
      <w:numFmt w:val="bullet"/>
      <w:lvlText w:val="•"/>
      <w:lvlJc w:val="left"/>
      <w:pPr>
        <w:ind w:left="3549" w:hanging="341"/>
      </w:pPr>
      <w:rPr>
        <w:rFonts w:hint="default"/>
        <w:lang w:val="it-IT" w:eastAsia="en-US" w:bidi="ar-SA"/>
      </w:rPr>
    </w:lvl>
    <w:lvl w:ilvl="4" w:tplc="C2608BC2">
      <w:numFmt w:val="bullet"/>
      <w:lvlText w:val="•"/>
      <w:lvlJc w:val="left"/>
      <w:pPr>
        <w:ind w:left="4459" w:hanging="341"/>
      </w:pPr>
      <w:rPr>
        <w:rFonts w:hint="default"/>
        <w:lang w:val="it-IT" w:eastAsia="en-US" w:bidi="ar-SA"/>
      </w:rPr>
    </w:lvl>
    <w:lvl w:ilvl="5" w:tplc="F8A45E12">
      <w:numFmt w:val="bullet"/>
      <w:lvlText w:val="•"/>
      <w:lvlJc w:val="left"/>
      <w:pPr>
        <w:ind w:left="5369" w:hanging="341"/>
      </w:pPr>
      <w:rPr>
        <w:rFonts w:hint="default"/>
        <w:lang w:val="it-IT" w:eastAsia="en-US" w:bidi="ar-SA"/>
      </w:rPr>
    </w:lvl>
    <w:lvl w:ilvl="6" w:tplc="69DA5412">
      <w:numFmt w:val="bullet"/>
      <w:lvlText w:val="•"/>
      <w:lvlJc w:val="left"/>
      <w:pPr>
        <w:ind w:left="6279" w:hanging="341"/>
      </w:pPr>
      <w:rPr>
        <w:rFonts w:hint="default"/>
        <w:lang w:val="it-IT" w:eastAsia="en-US" w:bidi="ar-SA"/>
      </w:rPr>
    </w:lvl>
    <w:lvl w:ilvl="7" w:tplc="C2665AFC">
      <w:numFmt w:val="bullet"/>
      <w:lvlText w:val="•"/>
      <w:lvlJc w:val="left"/>
      <w:pPr>
        <w:ind w:left="7189" w:hanging="341"/>
      </w:pPr>
      <w:rPr>
        <w:rFonts w:hint="default"/>
        <w:lang w:val="it-IT" w:eastAsia="en-US" w:bidi="ar-SA"/>
      </w:rPr>
    </w:lvl>
    <w:lvl w:ilvl="8" w:tplc="04C2D51E">
      <w:numFmt w:val="bullet"/>
      <w:lvlText w:val="•"/>
      <w:lvlJc w:val="left"/>
      <w:pPr>
        <w:ind w:left="8099" w:hanging="341"/>
      </w:pPr>
      <w:rPr>
        <w:rFonts w:hint="default"/>
        <w:lang w:val="it-IT" w:eastAsia="en-US" w:bidi="ar-SA"/>
      </w:rPr>
    </w:lvl>
  </w:abstractNum>
  <w:abstractNum w:abstractNumId="1" w15:restartNumberingAfterBreak="0">
    <w:nsid w:val="5C125A70"/>
    <w:multiLevelType w:val="hybridMultilevel"/>
    <w:tmpl w:val="7F823A32"/>
    <w:lvl w:ilvl="0" w:tplc="F768FA4A">
      <w:start w:val="1"/>
      <w:numFmt w:val="decimal"/>
      <w:lvlText w:val="%1)"/>
      <w:lvlJc w:val="left"/>
      <w:pPr>
        <w:ind w:left="341" w:hanging="2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F0D4B6">
      <w:numFmt w:val="bullet"/>
      <w:lvlText w:val="o"/>
      <w:lvlJc w:val="left"/>
      <w:pPr>
        <w:ind w:left="821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58A00B4">
      <w:numFmt w:val="bullet"/>
      <w:lvlText w:val="•"/>
      <w:lvlJc w:val="left"/>
      <w:pPr>
        <w:ind w:left="1831" w:hanging="341"/>
      </w:pPr>
      <w:rPr>
        <w:rFonts w:hint="default"/>
        <w:lang w:val="it-IT" w:eastAsia="en-US" w:bidi="ar-SA"/>
      </w:rPr>
    </w:lvl>
    <w:lvl w:ilvl="3" w:tplc="507C01F6">
      <w:numFmt w:val="bullet"/>
      <w:lvlText w:val="•"/>
      <w:lvlJc w:val="left"/>
      <w:pPr>
        <w:ind w:left="2842" w:hanging="341"/>
      </w:pPr>
      <w:rPr>
        <w:rFonts w:hint="default"/>
        <w:lang w:val="it-IT" w:eastAsia="en-US" w:bidi="ar-SA"/>
      </w:rPr>
    </w:lvl>
    <w:lvl w:ilvl="4" w:tplc="898086EE">
      <w:numFmt w:val="bullet"/>
      <w:lvlText w:val="•"/>
      <w:lvlJc w:val="left"/>
      <w:pPr>
        <w:ind w:left="3853" w:hanging="341"/>
      </w:pPr>
      <w:rPr>
        <w:rFonts w:hint="default"/>
        <w:lang w:val="it-IT" w:eastAsia="en-US" w:bidi="ar-SA"/>
      </w:rPr>
    </w:lvl>
    <w:lvl w:ilvl="5" w:tplc="CBE222D8">
      <w:numFmt w:val="bullet"/>
      <w:lvlText w:val="•"/>
      <w:lvlJc w:val="left"/>
      <w:pPr>
        <w:ind w:left="4864" w:hanging="341"/>
      </w:pPr>
      <w:rPr>
        <w:rFonts w:hint="default"/>
        <w:lang w:val="it-IT" w:eastAsia="en-US" w:bidi="ar-SA"/>
      </w:rPr>
    </w:lvl>
    <w:lvl w:ilvl="6" w:tplc="13B44500">
      <w:numFmt w:val="bullet"/>
      <w:lvlText w:val="•"/>
      <w:lvlJc w:val="left"/>
      <w:pPr>
        <w:ind w:left="5875" w:hanging="341"/>
      </w:pPr>
      <w:rPr>
        <w:rFonts w:hint="default"/>
        <w:lang w:val="it-IT" w:eastAsia="en-US" w:bidi="ar-SA"/>
      </w:rPr>
    </w:lvl>
    <w:lvl w:ilvl="7" w:tplc="79CC09B8">
      <w:numFmt w:val="bullet"/>
      <w:lvlText w:val="•"/>
      <w:lvlJc w:val="left"/>
      <w:pPr>
        <w:ind w:left="6886" w:hanging="341"/>
      </w:pPr>
      <w:rPr>
        <w:rFonts w:hint="default"/>
        <w:lang w:val="it-IT" w:eastAsia="en-US" w:bidi="ar-SA"/>
      </w:rPr>
    </w:lvl>
    <w:lvl w:ilvl="8" w:tplc="2D428ECA">
      <w:numFmt w:val="bullet"/>
      <w:lvlText w:val="•"/>
      <w:lvlJc w:val="left"/>
      <w:pPr>
        <w:ind w:left="7897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6E667DBE"/>
    <w:multiLevelType w:val="hybridMultilevel"/>
    <w:tmpl w:val="45A2E6EC"/>
    <w:lvl w:ilvl="0" w:tplc="7200D3DE">
      <w:start w:val="1"/>
      <w:numFmt w:val="decimal"/>
      <w:lvlText w:val="%1)"/>
      <w:lvlJc w:val="left"/>
      <w:pPr>
        <w:ind w:left="120" w:hanging="2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8E45592">
      <w:numFmt w:val="bullet"/>
      <w:lvlText w:val="o"/>
      <w:lvlJc w:val="left"/>
      <w:pPr>
        <w:ind w:left="840" w:hanging="39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6FC364A">
      <w:numFmt w:val="bullet"/>
      <w:lvlText w:val="•"/>
      <w:lvlJc w:val="left"/>
      <w:pPr>
        <w:ind w:left="1848" w:hanging="396"/>
      </w:pPr>
      <w:rPr>
        <w:rFonts w:hint="default"/>
        <w:lang w:val="it-IT" w:eastAsia="en-US" w:bidi="ar-SA"/>
      </w:rPr>
    </w:lvl>
    <w:lvl w:ilvl="3" w:tplc="05C6D7D4">
      <w:numFmt w:val="bullet"/>
      <w:lvlText w:val="•"/>
      <w:lvlJc w:val="left"/>
      <w:pPr>
        <w:ind w:left="2857" w:hanging="396"/>
      </w:pPr>
      <w:rPr>
        <w:rFonts w:hint="default"/>
        <w:lang w:val="it-IT" w:eastAsia="en-US" w:bidi="ar-SA"/>
      </w:rPr>
    </w:lvl>
    <w:lvl w:ilvl="4" w:tplc="870C5150">
      <w:numFmt w:val="bullet"/>
      <w:lvlText w:val="•"/>
      <w:lvlJc w:val="left"/>
      <w:pPr>
        <w:ind w:left="3866" w:hanging="396"/>
      </w:pPr>
      <w:rPr>
        <w:rFonts w:hint="default"/>
        <w:lang w:val="it-IT" w:eastAsia="en-US" w:bidi="ar-SA"/>
      </w:rPr>
    </w:lvl>
    <w:lvl w:ilvl="5" w:tplc="DCB6D9DC">
      <w:numFmt w:val="bullet"/>
      <w:lvlText w:val="•"/>
      <w:lvlJc w:val="left"/>
      <w:pPr>
        <w:ind w:left="4875" w:hanging="396"/>
      </w:pPr>
      <w:rPr>
        <w:rFonts w:hint="default"/>
        <w:lang w:val="it-IT" w:eastAsia="en-US" w:bidi="ar-SA"/>
      </w:rPr>
    </w:lvl>
    <w:lvl w:ilvl="6" w:tplc="86CCA202">
      <w:numFmt w:val="bullet"/>
      <w:lvlText w:val="•"/>
      <w:lvlJc w:val="left"/>
      <w:pPr>
        <w:ind w:left="5884" w:hanging="396"/>
      </w:pPr>
      <w:rPr>
        <w:rFonts w:hint="default"/>
        <w:lang w:val="it-IT" w:eastAsia="en-US" w:bidi="ar-SA"/>
      </w:rPr>
    </w:lvl>
    <w:lvl w:ilvl="7" w:tplc="AAAE65F8">
      <w:numFmt w:val="bullet"/>
      <w:lvlText w:val="•"/>
      <w:lvlJc w:val="left"/>
      <w:pPr>
        <w:ind w:left="6892" w:hanging="396"/>
      </w:pPr>
      <w:rPr>
        <w:rFonts w:hint="default"/>
        <w:lang w:val="it-IT" w:eastAsia="en-US" w:bidi="ar-SA"/>
      </w:rPr>
    </w:lvl>
    <w:lvl w:ilvl="8" w:tplc="56A2E910">
      <w:numFmt w:val="bullet"/>
      <w:lvlText w:val="•"/>
      <w:lvlJc w:val="left"/>
      <w:pPr>
        <w:ind w:left="7901" w:hanging="39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30C"/>
    <w:rsid w:val="0082730C"/>
    <w:rsid w:val="00A92020"/>
    <w:rsid w:val="00B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CBF0"/>
  <w15:docId w15:val="{DFAA156B-3EB3-4E5D-ABAA-941ADC4E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40" w:hanging="360"/>
      <w:outlineLvl w:val="0"/>
    </w:pPr>
    <w:rPr>
      <w:b/>
      <w:bCs/>
      <w:i/>
      <w:i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0"/>
    </w:pPr>
  </w:style>
  <w:style w:type="paragraph" w:styleId="Paragrafoelenco">
    <w:name w:val="List Paragraph"/>
    <w:basedOn w:val="Normale"/>
    <w:uiPriority w:val="1"/>
    <w:qFormat/>
    <w:pPr>
      <w:ind w:left="120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Filomena Santoro</cp:lastModifiedBy>
  <cp:revision>3</cp:revision>
  <dcterms:created xsi:type="dcterms:W3CDTF">2024-02-27T07:39:00Z</dcterms:created>
  <dcterms:modified xsi:type="dcterms:W3CDTF">2024-02-27T11:54:00Z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LTSC</vt:lpwstr>
  </property>
</Properties>
</file>